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5" w:rsidRPr="00621EF5" w:rsidRDefault="00621EF5" w:rsidP="0062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</w:rPr>
        <w:t>КАРТОТЕКА ПОДВИЖНЫХ ИГР ДЛЯ ДЕТЕЙ</w:t>
      </w:r>
    </w:p>
    <w:p w:rsidR="00621EF5" w:rsidRPr="00621EF5" w:rsidRDefault="00621EF5" w:rsidP="0062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</w:rPr>
        <w:t>РАЗВИТИЕ БЕГА, ПРЫЖКОВ</w:t>
      </w:r>
    </w:p>
    <w:p w:rsidR="00621EF5" w:rsidRPr="00621EF5" w:rsidRDefault="00730903" w:rsidP="00621E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21EF5"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Медведь и дети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  <w:r w:rsidRPr="00621EF5">
        <w:rPr>
          <w:rFonts w:ascii="Times New Roman" w:hAnsi="Times New Roman" w:cs="Times New Roman"/>
          <w:sz w:val="28"/>
          <w:szCs w:val="28"/>
        </w:rPr>
        <w:t xml:space="preserve"> Учить бегать в одном направлении, действовать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F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21EF5">
        <w:rPr>
          <w:rFonts w:ascii="Times New Roman" w:hAnsi="Times New Roman" w:cs="Times New Roman"/>
          <w:sz w:val="28"/>
          <w:szCs w:val="28"/>
        </w:rPr>
        <w:t xml:space="preserve"> со словами взрослого;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вызывать удовольствие от совместных действий;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поощрять самостоятельность детей. 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</w:t>
      </w:r>
      <w:r>
        <w:rPr>
          <w:rFonts w:ascii="Times New Roman" w:hAnsi="Times New Roman" w:cs="Times New Roman"/>
          <w:sz w:val="28"/>
          <w:szCs w:val="28"/>
        </w:rPr>
        <w:t xml:space="preserve">. Роль медведя </w:t>
      </w:r>
      <w:r w:rsidRPr="00621EF5">
        <w:rPr>
          <w:rFonts w:ascii="Times New Roman" w:hAnsi="Times New Roman" w:cs="Times New Roman"/>
          <w:sz w:val="28"/>
          <w:szCs w:val="28"/>
        </w:rPr>
        <w:t>исполняет взрослый. Дети размещаются н</w:t>
      </w:r>
      <w:r>
        <w:rPr>
          <w:rFonts w:ascii="Times New Roman" w:hAnsi="Times New Roman" w:cs="Times New Roman"/>
          <w:sz w:val="28"/>
          <w:szCs w:val="28"/>
        </w:rPr>
        <w:t xml:space="preserve">а одном конце групповой комнаты </w:t>
      </w:r>
      <w:r w:rsidRPr="00621EF5">
        <w:rPr>
          <w:rFonts w:ascii="Times New Roman" w:hAnsi="Times New Roman" w:cs="Times New Roman"/>
          <w:sz w:val="28"/>
          <w:szCs w:val="28"/>
        </w:rPr>
        <w:t xml:space="preserve">или участка. Взрослый произносит слова: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1EF5">
        <w:rPr>
          <w:rFonts w:ascii="Times New Roman" w:hAnsi="Times New Roman" w:cs="Times New Roman"/>
          <w:sz w:val="28"/>
          <w:szCs w:val="28"/>
        </w:rPr>
        <w:t xml:space="preserve">Мишка по лесу гулял, 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Долго, </w:t>
      </w:r>
      <w:r w:rsidRPr="00621EF5">
        <w:rPr>
          <w:rFonts w:ascii="Times New Roman" w:hAnsi="Times New Roman" w:cs="Times New Roman"/>
          <w:sz w:val="28"/>
          <w:szCs w:val="28"/>
        </w:rPr>
        <w:t xml:space="preserve">долго он искал, 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Мишка деточек искал, 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Сел на травку, задремал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Медведь </w:t>
      </w:r>
      <w:r w:rsidRPr="00621EF5">
        <w:rPr>
          <w:rFonts w:ascii="Times New Roman" w:hAnsi="Times New Roman" w:cs="Times New Roman"/>
          <w:sz w:val="28"/>
          <w:szCs w:val="28"/>
        </w:rPr>
        <w:t xml:space="preserve">ходит по группе и делает вид, что ищет детей. Затем он садится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противоположном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621EF5">
        <w:rPr>
          <w:rFonts w:ascii="Times New Roman" w:hAnsi="Times New Roman" w:cs="Times New Roman"/>
          <w:sz w:val="28"/>
          <w:szCs w:val="28"/>
        </w:rPr>
        <w:t xml:space="preserve"> комнаты на стул и дремлет. 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Взрослый говорит: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1EF5">
        <w:rPr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 Мишка, Мишка, вставай, 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Стали ножками стучать.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Наших деток догоняй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Под эти слова</w:t>
      </w:r>
      <w:r>
        <w:rPr>
          <w:rFonts w:ascii="Times New Roman" w:hAnsi="Times New Roman" w:cs="Times New Roman"/>
          <w:sz w:val="28"/>
          <w:szCs w:val="28"/>
        </w:rPr>
        <w:t xml:space="preserve"> дети бегают по комнате, топают </w:t>
      </w:r>
      <w:r w:rsidRPr="00621EF5">
        <w:rPr>
          <w:rFonts w:ascii="Times New Roman" w:hAnsi="Times New Roman" w:cs="Times New Roman"/>
          <w:sz w:val="28"/>
          <w:szCs w:val="28"/>
        </w:rPr>
        <w:t>ножками, выполняют движения по своему желанию. Взрослый поощряет их.</w:t>
      </w:r>
    </w:p>
    <w:p w:rsidR="00730903" w:rsidRPr="00730903" w:rsidRDefault="00730903" w:rsidP="007309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903">
        <w:rPr>
          <w:rFonts w:ascii="Times New Roman" w:hAnsi="Times New Roman" w:cs="Times New Roman"/>
          <w:b/>
          <w:i/>
          <w:sz w:val="28"/>
          <w:szCs w:val="28"/>
          <w:u w:val="single"/>
        </w:rPr>
        <w:t>«Догоните меня»</w:t>
      </w:r>
    </w:p>
    <w:p w:rsidR="00730903" w:rsidRDefault="00730903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7309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Цель.</w:t>
      </w:r>
      <w:r w:rsidRPr="00730903">
        <w:rPr>
          <w:rFonts w:ascii="Times New Roman" w:hAnsi="Times New Roman" w:cs="Times New Roman"/>
          <w:sz w:val="28"/>
          <w:szCs w:val="28"/>
        </w:rPr>
        <w:t xml:space="preserve"> Упражнять детей в беге.</w:t>
      </w:r>
    </w:p>
    <w:p w:rsidR="00730903" w:rsidRPr="00621EF5" w:rsidRDefault="00730903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730903">
        <w:rPr>
          <w:rFonts w:ascii="Times New Roman" w:hAnsi="Times New Roman" w:cs="Times New Roman"/>
          <w:sz w:val="28"/>
          <w:szCs w:val="28"/>
        </w:rPr>
        <w:t xml:space="preserve"> </w:t>
      </w:r>
      <w:r w:rsidRPr="00730903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</w:t>
      </w:r>
      <w:r w:rsidRPr="00730903">
        <w:rPr>
          <w:rFonts w:ascii="Times New Roman" w:hAnsi="Times New Roman" w:cs="Times New Roman"/>
          <w:sz w:val="28"/>
          <w:szCs w:val="28"/>
        </w:rPr>
        <w:t xml:space="preserve">. Дети сидят на стульях или скамейках на одной стороне площадки или комнаты. «Догоните меня!» - говорит воспитатель и бежит к противоположной стороне площадки. Дети стараются его поймать. Когда дети подбегают к нему, воспитатель останавливается со словами: «Убегайте, </w:t>
      </w:r>
      <w:r w:rsidRPr="00730903">
        <w:rPr>
          <w:rFonts w:ascii="Times New Roman" w:hAnsi="Times New Roman" w:cs="Times New Roman"/>
          <w:sz w:val="28"/>
          <w:szCs w:val="28"/>
        </w:rPr>
        <w:lastRenderedPageBreak/>
        <w:t>убегайте, догоню!» Дети бегут на свои места. Указания. Вначале игру целесообразно проводить с небольшой подгруппой детей, затем количество играющих можно увеличить до 10 – 12 человек. Воспитатель не должен бежать от детей быстро. Когда дети догонят его, следует похвалить их, сказать, что они хорошо бегают.</w:t>
      </w:r>
    </w:p>
    <w:p w:rsidR="00621EF5" w:rsidRPr="00621EF5" w:rsidRDefault="00730903" w:rsidP="00621E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21EF5"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Катится колобок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  <w:r w:rsidRPr="00621EF5">
        <w:rPr>
          <w:rFonts w:ascii="Times New Roman" w:hAnsi="Times New Roman" w:cs="Times New Roman"/>
          <w:sz w:val="28"/>
          <w:szCs w:val="28"/>
        </w:rPr>
        <w:t xml:space="preserve"> Развить крупные мышцы туловища; разгружать позвоночник;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вызывать чувство удовольствия от выполняемых движений. 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</w:t>
      </w: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игры.</w:t>
      </w:r>
      <w:r w:rsidRPr="00621EF5">
        <w:rPr>
          <w:rFonts w:ascii="Times New Roman" w:hAnsi="Times New Roman" w:cs="Times New Roman"/>
          <w:sz w:val="28"/>
          <w:szCs w:val="28"/>
        </w:rPr>
        <w:t xml:space="preserve"> Дети изображают колобков: они ложатся на ковер, выпрямляют ноги,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EF5">
        <w:rPr>
          <w:rFonts w:ascii="Times New Roman" w:hAnsi="Times New Roman" w:cs="Times New Roman"/>
          <w:sz w:val="28"/>
          <w:szCs w:val="28"/>
        </w:rPr>
        <w:t>руки и катятся сначала в одну сторону, з</w:t>
      </w:r>
      <w:r>
        <w:rPr>
          <w:rFonts w:ascii="Times New Roman" w:hAnsi="Times New Roman" w:cs="Times New Roman"/>
          <w:sz w:val="28"/>
          <w:szCs w:val="28"/>
        </w:rPr>
        <w:t xml:space="preserve">атем в другую. Вначале взрослый </w:t>
      </w:r>
      <w:r w:rsidRPr="00621EF5">
        <w:rPr>
          <w:rFonts w:ascii="Times New Roman" w:hAnsi="Times New Roman" w:cs="Times New Roman"/>
          <w:sz w:val="28"/>
          <w:szCs w:val="28"/>
        </w:rPr>
        <w:t>помогает ребенку, как бы переворачивая его, при</w:t>
      </w:r>
      <w:r>
        <w:rPr>
          <w:rFonts w:ascii="Times New Roman" w:hAnsi="Times New Roman" w:cs="Times New Roman"/>
          <w:sz w:val="28"/>
          <w:szCs w:val="28"/>
        </w:rPr>
        <w:t xml:space="preserve">говаривая: «Вот и покатился </w:t>
      </w:r>
      <w:r w:rsidRPr="00621EF5">
        <w:rPr>
          <w:rFonts w:ascii="Times New Roman" w:hAnsi="Times New Roman" w:cs="Times New Roman"/>
          <w:sz w:val="28"/>
          <w:szCs w:val="28"/>
        </w:rPr>
        <w:t>колобок. Катится, катится, не догнать его».</w:t>
      </w:r>
    </w:p>
    <w:p w:rsidR="00621EF5" w:rsidRPr="00621EF5" w:rsidRDefault="00621EF5" w:rsidP="00621E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«Попади в обруч»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  <w:r w:rsidRPr="00621EF5">
        <w:rPr>
          <w:rFonts w:ascii="Times New Roman" w:hAnsi="Times New Roman" w:cs="Times New Roman"/>
          <w:sz w:val="28"/>
          <w:szCs w:val="28"/>
        </w:rPr>
        <w:t xml:space="preserve"> Учить бросать в цель, выдерживать направление броска;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вызывать удовольствие от выполненного движения. 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Взрослый размещает обруч на расстоянии 1 —1,5 м в зависимости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возраста и возможностей ребенка. Детям предлагается бросить мяч в обруч,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затем добежать до мяча, взять его и опять бросить.</w:t>
      </w:r>
    </w:p>
    <w:p w:rsidR="00621EF5" w:rsidRPr="00621EF5" w:rsidRDefault="00621EF5" w:rsidP="00621E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«Прятки»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  <w:r w:rsidRPr="00621EF5">
        <w:rPr>
          <w:rFonts w:ascii="Times New Roman" w:hAnsi="Times New Roman" w:cs="Times New Roman"/>
          <w:sz w:val="28"/>
          <w:szCs w:val="28"/>
        </w:rPr>
        <w:t xml:space="preserve"> Учить самостоятельно ориентироваться в пространстве;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развивать и поддерживать интерес к общению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1EF5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совершенствовать ходьбу.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Варианты игры</w:t>
      </w:r>
      <w:r w:rsidRPr="00621EF5">
        <w:rPr>
          <w:rFonts w:ascii="Times New Roman" w:hAnsi="Times New Roman" w:cs="Times New Roman"/>
          <w:sz w:val="28"/>
          <w:szCs w:val="28"/>
        </w:rPr>
        <w:t xml:space="preserve"> 1. Взрослый прячется от ребенка и кричит: «</w:t>
      </w:r>
      <w:proofErr w:type="spellStart"/>
      <w:r w:rsidRPr="00621EF5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621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EF5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621EF5">
        <w:rPr>
          <w:rFonts w:ascii="Times New Roman" w:hAnsi="Times New Roman" w:cs="Times New Roman"/>
          <w:sz w:val="28"/>
          <w:szCs w:val="28"/>
        </w:rPr>
        <w:t>!»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находит его.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2. Взрослый прячется от ребенка и звонит в колокольчик. Ребенок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звонку находит его.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3. Ребенок прячется, а взрослый ищет его и поет песенку: Я по комнате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lastRenderedPageBreak/>
        <w:t>хожу, Ну куда же мне идти? Машу я не нахожу. Где мне Машеньку найти?</w:t>
      </w:r>
    </w:p>
    <w:p w:rsid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После этих слов ребенок кричит: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ay</w:t>
      </w:r>
      <w:proofErr w:type="spellEnd"/>
      <w:r>
        <w:rPr>
          <w:rFonts w:ascii="Times New Roman" w:hAnsi="Times New Roman" w:cs="Times New Roman"/>
          <w:sz w:val="28"/>
          <w:szCs w:val="28"/>
        </w:rPr>
        <w:t>!» Взрослый находит его.</w:t>
      </w:r>
    </w:p>
    <w:p w:rsidR="00730903" w:rsidRPr="00730903" w:rsidRDefault="00730903" w:rsidP="0073090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«Кто тише?»</w:t>
      </w:r>
    </w:p>
    <w:p w:rsidR="00730903" w:rsidRPr="00730903" w:rsidRDefault="00730903" w:rsidP="00730903">
      <w:pPr>
        <w:jc w:val="both"/>
        <w:rPr>
          <w:rFonts w:ascii="Times New Roman" w:hAnsi="Times New Roman" w:cs="Times New Roman"/>
          <w:sz w:val="28"/>
          <w:szCs w:val="28"/>
        </w:rPr>
      </w:pPr>
      <w:r w:rsidRPr="0073090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730903">
        <w:rPr>
          <w:rFonts w:ascii="Times New Roman" w:hAnsi="Times New Roman" w:cs="Times New Roman"/>
          <w:sz w:val="28"/>
          <w:szCs w:val="28"/>
        </w:rPr>
        <w:t> упражнять детей в ходьбе, беге. </w:t>
      </w:r>
    </w:p>
    <w:p w:rsidR="00730903" w:rsidRPr="00730903" w:rsidRDefault="00730903" w:rsidP="00730903">
      <w:pPr>
        <w:jc w:val="both"/>
        <w:rPr>
          <w:rFonts w:ascii="Times New Roman" w:hAnsi="Times New Roman" w:cs="Times New Roman"/>
          <w:sz w:val="28"/>
          <w:szCs w:val="28"/>
        </w:rPr>
      </w:pPr>
      <w:r w:rsidRPr="00730903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730903">
        <w:rPr>
          <w:rFonts w:ascii="Times New Roman" w:hAnsi="Times New Roman" w:cs="Times New Roman"/>
          <w:sz w:val="28"/>
          <w:szCs w:val="28"/>
        </w:rPr>
        <w:t> Дети идут вместе с воспитателем. Неожиданно он произносит: «Ну, а теперь посмотрим, кто из вас умеет ходить тихо-тихо, на носочках. Вот так» (показывает). Дети поднимаются на носочках и стараются пройти как можно тише. Они продолжают идти в том же направлении. Воспитатель незаметно отходит в сторону и говорит: « А теперь все бегом ко мне». Дети бегут к воспитателю, окружают его, тот разговаривает с ними, отмечает, что они старательно и хорошо выполнили упражнение. </w:t>
      </w:r>
    </w:p>
    <w:p w:rsidR="00730903" w:rsidRPr="00730903" w:rsidRDefault="00730903" w:rsidP="0073090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«Лошадки»</w:t>
      </w:r>
    </w:p>
    <w:p w:rsidR="00730903" w:rsidRPr="00730903" w:rsidRDefault="00730903" w:rsidP="00730903">
      <w:pPr>
        <w:jc w:val="both"/>
        <w:rPr>
          <w:rFonts w:ascii="Times New Roman" w:hAnsi="Times New Roman" w:cs="Times New Roman"/>
          <w:sz w:val="28"/>
          <w:szCs w:val="28"/>
        </w:rPr>
      </w:pPr>
      <w:r w:rsidRPr="0073090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730903">
        <w:rPr>
          <w:rFonts w:ascii="Times New Roman" w:hAnsi="Times New Roman" w:cs="Times New Roman"/>
          <w:sz w:val="28"/>
          <w:szCs w:val="28"/>
        </w:rPr>
        <w:t> закрепить умение детей в ходьбе с высоким подниманием колена, ногу ставить на опору с носка, не топать. </w:t>
      </w:r>
    </w:p>
    <w:p w:rsidR="00730903" w:rsidRPr="00730903" w:rsidRDefault="00730903" w:rsidP="00730903">
      <w:pPr>
        <w:jc w:val="both"/>
        <w:rPr>
          <w:rFonts w:ascii="Times New Roman" w:hAnsi="Times New Roman" w:cs="Times New Roman"/>
          <w:sz w:val="28"/>
          <w:szCs w:val="28"/>
        </w:rPr>
      </w:pPr>
      <w:r w:rsidRPr="00730903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игры.</w:t>
      </w:r>
      <w:r w:rsidRPr="00730903">
        <w:rPr>
          <w:rFonts w:ascii="Times New Roman" w:hAnsi="Times New Roman" w:cs="Times New Roman"/>
          <w:sz w:val="28"/>
          <w:szCs w:val="28"/>
        </w:rPr>
        <w:t> Дети идут небольшой группой или колонной, высоко поднимая колени. После 4-5 м такой ходьбы вновь идут свободно в разных направлениях. Затем по сигналу идут высоким шагом. </w:t>
      </w:r>
    </w:p>
    <w:p w:rsidR="00F03AB4" w:rsidRPr="00621EF5" w:rsidRDefault="00F03AB4" w:rsidP="0062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EF5" w:rsidRPr="00621EF5" w:rsidRDefault="00621EF5" w:rsidP="0062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</w:rPr>
        <w:t xml:space="preserve">РАЗВИТИЕ РАВНОВЕСИЯ </w:t>
      </w:r>
    </w:p>
    <w:p w:rsidR="00621EF5" w:rsidRPr="00621EF5" w:rsidRDefault="00621EF5" w:rsidP="00621E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По ровненькой дорожке</w:t>
      </w:r>
      <w:r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621E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21EF5">
        <w:rPr>
          <w:rFonts w:ascii="Times New Roman" w:hAnsi="Times New Roman" w:cs="Times New Roman"/>
          <w:sz w:val="28"/>
          <w:szCs w:val="28"/>
        </w:rPr>
        <w:t>. Упражнять детей в ходьбе по ограниченной поверхности;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развивать равновесие; укреплять стопу; учить действовать ритмично,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EF5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621EF5">
        <w:rPr>
          <w:rFonts w:ascii="Times New Roman" w:hAnsi="Times New Roman" w:cs="Times New Roman"/>
          <w:sz w:val="28"/>
          <w:szCs w:val="28"/>
        </w:rPr>
        <w:t xml:space="preserve"> действия с ритмом стихотворения; поощрять самостоятельность,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поддерживать уверенность в своих действиях.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>Материал.</w:t>
      </w:r>
      <w:r w:rsidR="00F03AB4">
        <w:rPr>
          <w:rFonts w:ascii="Times New Roman" w:hAnsi="Times New Roman" w:cs="Times New Roman"/>
          <w:sz w:val="28"/>
          <w:szCs w:val="28"/>
        </w:rPr>
        <w:t xml:space="preserve"> Дорожки разной </w:t>
      </w:r>
      <w:r w:rsidRPr="00621EF5">
        <w:rPr>
          <w:rFonts w:ascii="Times New Roman" w:hAnsi="Times New Roman" w:cs="Times New Roman"/>
          <w:sz w:val="28"/>
          <w:szCs w:val="28"/>
        </w:rPr>
        <w:t>длины (1—2,5 м) и ширины (15— 30—60 см); мягкая, т</w:t>
      </w:r>
      <w:r w:rsidR="00F03AB4">
        <w:rPr>
          <w:rFonts w:ascii="Times New Roman" w:hAnsi="Times New Roman" w:cs="Times New Roman"/>
          <w:sz w:val="28"/>
          <w:szCs w:val="28"/>
        </w:rPr>
        <w:t xml:space="preserve">вердая, извилистая </w:t>
      </w:r>
      <w:r w:rsidRPr="00621EF5">
        <w:rPr>
          <w:rFonts w:ascii="Times New Roman" w:hAnsi="Times New Roman" w:cs="Times New Roman"/>
          <w:sz w:val="28"/>
          <w:szCs w:val="28"/>
        </w:rPr>
        <w:t xml:space="preserve">дорожка длиной 2 м, шириной 30—40 см. </w:t>
      </w: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игры.</w:t>
      </w:r>
      <w:r w:rsidR="00F03AB4">
        <w:rPr>
          <w:rFonts w:ascii="Times New Roman" w:hAnsi="Times New Roman" w:cs="Times New Roman"/>
          <w:sz w:val="28"/>
          <w:szCs w:val="28"/>
        </w:rPr>
        <w:t xml:space="preserve"> Взрослый </w:t>
      </w:r>
      <w:r w:rsidRPr="00621EF5">
        <w:rPr>
          <w:rFonts w:ascii="Times New Roman" w:hAnsi="Times New Roman" w:cs="Times New Roman"/>
          <w:sz w:val="28"/>
          <w:szCs w:val="28"/>
        </w:rPr>
        <w:t xml:space="preserve">произносит текст, а дети выполняют движения в соответствии с текстом: </w:t>
      </w:r>
    </w:p>
    <w:p w:rsidR="00F03AB4" w:rsidRDefault="00F03AB4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EF5" w:rsidRPr="00621EF5">
        <w:rPr>
          <w:rFonts w:ascii="Times New Roman" w:hAnsi="Times New Roman" w:cs="Times New Roman"/>
          <w:sz w:val="28"/>
          <w:szCs w:val="28"/>
        </w:rPr>
        <w:t xml:space="preserve">По ровненькой дорожке, (Идут по дорожке.)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По ровненькой дорожке </w:t>
      </w:r>
    </w:p>
    <w:p w:rsidR="00F03AB4" w:rsidRDefault="00F03AB4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Шагают </w:t>
      </w:r>
      <w:r w:rsidR="00621EF5" w:rsidRPr="00621EF5">
        <w:rPr>
          <w:rFonts w:ascii="Times New Roman" w:hAnsi="Times New Roman" w:cs="Times New Roman"/>
          <w:sz w:val="28"/>
          <w:szCs w:val="28"/>
        </w:rPr>
        <w:t xml:space="preserve">наши ножки,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Раз-два, раз-два.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2. По камешкам, по камешкам, (Прыгают.) </w:t>
      </w:r>
    </w:p>
    <w:p w:rsidR="00F03AB4" w:rsidRDefault="00F03AB4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309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1EF5" w:rsidRPr="00621EF5">
        <w:rPr>
          <w:rFonts w:ascii="Times New Roman" w:hAnsi="Times New Roman" w:cs="Times New Roman"/>
          <w:sz w:val="28"/>
          <w:szCs w:val="28"/>
        </w:rPr>
        <w:t>камешкам, по камешкам,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 Раз-два, раз-два.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3. По ровненькой дорожке,</w:t>
      </w:r>
    </w:p>
    <w:p w:rsidR="00F03AB4" w:rsidRDefault="00F03AB4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21EF5" w:rsidRPr="00621EF5">
        <w:rPr>
          <w:rFonts w:ascii="Times New Roman" w:hAnsi="Times New Roman" w:cs="Times New Roman"/>
          <w:sz w:val="28"/>
          <w:szCs w:val="28"/>
        </w:rPr>
        <w:t xml:space="preserve">ровненькой дорожке.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Устали наши ножки,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Устали наши ножки.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 Вот наш дом,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В нем мы живем. (Останавливаются.)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>Вариант игры.</w:t>
      </w:r>
      <w:r w:rsidRPr="00621EF5">
        <w:rPr>
          <w:rFonts w:ascii="Times New Roman" w:hAnsi="Times New Roman" w:cs="Times New Roman"/>
          <w:sz w:val="28"/>
          <w:szCs w:val="28"/>
        </w:rPr>
        <w:t xml:space="preserve"> Вместо ровной дорожки можно взять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извилистую</w:t>
      </w:r>
      <w:proofErr w:type="gramEnd"/>
      <w:r w:rsidRPr="00621EF5">
        <w:rPr>
          <w:rFonts w:ascii="Times New Roman" w:hAnsi="Times New Roman" w:cs="Times New Roman"/>
          <w:sz w:val="28"/>
          <w:szCs w:val="28"/>
        </w:rPr>
        <w:t>,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короткую, длинную, узкую, широкую, мягкую, твердую дорожку. Тогда в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F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21EF5">
        <w:rPr>
          <w:rFonts w:ascii="Times New Roman" w:hAnsi="Times New Roman" w:cs="Times New Roman"/>
          <w:sz w:val="28"/>
          <w:szCs w:val="28"/>
        </w:rPr>
        <w:t xml:space="preserve"> с качеством дорожки меняется текст, например: «По мягкой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доро</w:t>
      </w:r>
      <w:r w:rsidR="00F03AB4">
        <w:rPr>
          <w:rFonts w:ascii="Times New Roman" w:hAnsi="Times New Roman" w:cs="Times New Roman"/>
          <w:sz w:val="28"/>
          <w:szCs w:val="28"/>
        </w:rPr>
        <w:t xml:space="preserve">жке шагают наши ножки...» </w:t>
      </w:r>
    </w:p>
    <w:p w:rsidR="00F03AB4" w:rsidRDefault="00621EF5" w:rsidP="00F03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</w:rPr>
        <w:t>ИГРЫ НА ПОДРАЖАНИЕ</w:t>
      </w:r>
      <w:r w:rsidRPr="00621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F5" w:rsidRPr="00F03AB4" w:rsidRDefault="00F03AB4" w:rsidP="00F03AB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AB4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21EF5" w:rsidRPr="00F03AB4">
        <w:rPr>
          <w:rFonts w:ascii="Times New Roman" w:hAnsi="Times New Roman" w:cs="Times New Roman"/>
          <w:b/>
          <w:i/>
          <w:sz w:val="28"/>
          <w:szCs w:val="28"/>
          <w:u w:val="single"/>
        </w:rPr>
        <w:t>Птичка</w:t>
      </w:r>
      <w:r w:rsidRPr="00F03AB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Задачи. </w:t>
      </w:r>
      <w:r w:rsidRPr="00F03AB4">
        <w:rPr>
          <w:rFonts w:ascii="Times New Roman" w:hAnsi="Times New Roman" w:cs="Times New Roman"/>
          <w:sz w:val="28"/>
          <w:szCs w:val="28"/>
        </w:rPr>
        <w:t>Побуждать</w:t>
      </w:r>
      <w:r w:rsidRPr="00621EF5">
        <w:rPr>
          <w:rFonts w:ascii="Times New Roman" w:hAnsi="Times New Roman" w:cs="Times New Roman"/>
          <w:sz w:val="28"/>
          <w:szCs w:val="28"/>
        </w:rPr>
        <w:t xml:space="preserve"> к подражанию птицам; совершенствовать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ускоренную ходьбу; вызывать радость от общения </w:t>
      </w:r>
      <w:proofErr w:type="gramStart"/>
      <w:r w:rsidRPr="00621E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1EF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</w:t>
      </w:r>
      <w:r w:rsidRPr="00621EF5">
        <w:rPr>
          <w:rFonts w:ascii="Times New Roman" w:hAnsi="Times New Roman" w:cs="Times New Roman"/>
          <w:sz w:val="28"/>
          <w:szCs w:val="28"/>
        </w:rPr>
        <w:t>. Дети изображают птичек, сидя на корточках. Взрослый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поет: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 </w:t>
      </w:r>
      <w:r w:rsidR="00F03AB4">
        <w:rPr>
          <w:rFonts w:ascii="Times New Roman" w:hAnsi="Times New Roman" w:cs="Times New Roman"/>
          <w:sz w:val="28"/>
          <w:szCs w:val="28"/>
        </w:rPr>
        <w:t xml:space="preserve">«Села птичка на окошко. 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 xml:space="preserve"> Посиди, не улетай, 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Посиди у нас немножко,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Улетела птичка — аи!</w:t>
      </w:r>
      <w:r w:rsidR="00F03AB4">
        <w:rPr>
          <w:rFonts w:ascii="Times New Roman" w:hAnsi="Times New Roman" w:cs="Times New Roman"/>
          <w:sz w:val="28"/>
          <w:szCs w:val="28"/>
        </w:rPr>
        <w:t>»</w:t>
      </w:r>
    </w:p>
    <w:p w:rsidR="00F03AB4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lastRenderedPageBreak/>
        <w:t xml:space="preserve"> После посл</w:t>
      </w:r>
      <w:r w:rsidR="00F03AB4">
        <w:rPr>
          <w:rFonts w:ascii="Times New Roman" w:hAnsi="Times New Roman" w:cs="Times New Roman"/>
          <w:sz w:val="28"/>
          <w:szCs w:val="28"/>
        </w:rPr>
        <w:t>едних слов дети-птички улетают, помахивая крылышками-руками</w:t>
      </w:r>
    </w:p>
    <w:p w:rsidR="00F03AB4" w:rsidRDefault="00621EF5" w:rsidP="00F03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</w:rPr>
        <w:t>ИГРЫ С МЯЧОМ</w:t>
      </w:r>
      <w:r w:rsidRPr="00621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B4" w:rsidRDefault="00F03AB4" w:rsidP="00F03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621EF5" w:rsidRPr="00F03AB4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Передай мяч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21EF5" w:rsidRPr="00621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F5" w:rsidRPr="00621EF5" w:rsidRDefault="00621EF5" w:rsidP="00F03AB4">
      <w:pPr>
        <w:jc w:val="both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Задачи. </w:t>
      </w:r>
      <w:r w:rsidRPr="00621EF5">
        <w:rPr>
          <w:rFonts w:ascii="Times New Roman" w:hAnsi="Times New Roman" w:cs="Times New Roman"/>
          <w:sz w:val="28"/>
          <w:szCs w:val="28"/>
        </w:rPr>
        <w:t>Учить передавать мяч двумя руками и принимать его;</w:t>
      </w:r>
    </w:p>
    <w:p w:rsidR="00621EF5" w:rsidRPr="00621EF5" w:rsidRDefault="00621EF5" w:rsidP="00F03AB4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развивать внимание; поддерживать самостоятельность в действиях.</w:t>
      </w:r>
    </w:p>
    <w:p w:rsidR="00621EF5" w:rsidRPr="00621EF5" w:rsidRDefault="00621EF5" w:rsidP="00F03AB4">
      <w:pPr>
        <w:jc w:val="both"/>
        <w:rPr>
          <w:rFonts w:ascii="Times New Roman" w:hAnsi="Times New Roman" w:cs="Times New Roman"/>
          <w:sz w:val="28"/>
          <w:szCs w:val="28"/>
        </w:rPr>
      </w:pPr>
      <w:r w:rsidRPr="00F03AB4"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игры.</w:t>
      </w:r>
      <w:r w:rsidRPr="00621EF5">
        <w:rPr>
          <w:rFonts w:ascii="Times New Roman" w:hAnsi="Times New Roman" w:cs="Times New Roman"/>
          <w:sz w:val="28"/>
          <w:szCs w:val="28"/>
        </w:rPr>
        <w:t xml:space="preserve"> Дети встают в круг и по сигналу взрослого передают мяч</w:t>
      </w:r>
    </w:p>
    <w:p w:rsidR="00621EF5" w:rsidRPr="00621EF5" w:rsidRDefault="00621EF5" w:rsidP="00F03AB4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соседу, называя его имя. Когда дети овладеют движением, можно</w:t>
      </w:r>
    </w:p>
    <w:p w:rsidR="00621EF5" w:rsidRPr="00621EF5" w:rsidRDefault="00621EF5" w:rsidP="00F03AB4">
      <w:pPr>
        <w:jc w:val="both"/>
        <w:rPr>
          <w:rFonts w:ascii="Times New Roman" w:hAnsi="Times New Roman" w:cs="Times New Roman"/>
          <w:sz w:val="28"/>
          <w:szCs w:val="28"/>
        </w:rPr>
      </w:pPr>
      <w:r w:rsidRPr="00621EF5">
        <w:rPr>
          <w:rFonts w:ascii="Times New Roman" w:hAnsi="Times New Roman" w:cs="Times New Roman"/>
          <w:sz w:val="28"/>
          <w:szCs w:val="28"/>
        </w:rPr>
        <w:t>регулировать темп словами: «</w:t>
      </w:r>
      <w:r w:rsidR="00F03AB4">
        <w:rPr>
          <w:rFonts w:ascii="Times New Roman" w:hAnsi="Times New Roman" w:cs="Times New Roman"/>
          <w:sz w:val="28"/>
          <w:szCs w:val="28"/>
        </w:rPr>
        <w:t>Коля, быстро передай мяч Тане» и т.д.</w:t>
      </w: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EF5" w:rsidRPr="00621EF5" w:rsidRDefault="00621EF5" w:rsidP="0062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EF5" w:rsidRPr="00621EF5" w:rsidRDefault="00621E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EF5" w:rsidRPr="0062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C7"/>
    <w:rsid w:val="002A2AC7"/>
    <w:rsid w:val="00621EF5"/>
    <w:rsid w:val="00730903"/>
    <w:rsid w:val="00E30743"/>
    <w:rsid w:val="00F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3</cp:revision>
  <dcterms:created xsi:type="dcterms:W3CDTF">2024-01-22T10:15:00Z</dcterms:created>
  <dcterms:modified xsi:type="dcterms:W3CDTF">2024-01-22T10:46:00Z</dcterms:modified>
</cp:coreProperties>
</file>